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ПЕТУ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СЕДНИЦУ ОДБОРА ЗА УСТАВНА ПИТАЊА И ЗАКОНОДАВСТВО </w:t>
      </w:r>
    </w:p>
    <w:p w:rsidR="00B61690" w:rsidRDefault="00F6060E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 ЗА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CS"/>
        </w:rPr>
        <w:t>, 12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. МАЈ 2014. ГОДИНЕ, СА ПОЧЕТКОМ У </w:t>
      </w:r>
      <w:r w:rsidR="00605649">
        <w:rPr>
          <w:rFonts w:ascii="Times New Roman" w:hAnsi="Times New Roman" w:cs="Times New Roman"/>
          <w:sz w:val="24"/>
          <w:szCs w:val="24"/>
          <w:lang w:val="sr-Cyrl-RS"/>
        </w:rPr>
        <w:t>9,00</w:t>
      </w:r>
      <w:r w:rsidR="00B61690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 н е в н и  р е д:</w:t>
      </w: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61690" w:rsidRPr="00B61690" w:rsidRDefault="00B61690" w:rsidP="00B61690">
      <w:pPr>
        <w:pStyle w:val="NoSpacing"/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690" w:rsidRPr="00F6060E" w:rsidRDefault="00B61690" w:rsidP="00B61690">
      <w:pPr>
        <w:pStyle w:val="NoSpacing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>1. Разматрање амандмана на Предлог закона о измени Закона о прива</w:t>
      </w:r>
      <w:r w:rsidR="00F6060E">
        <w:rPr>
          <w:rFonts w:ascii="Times New Roman" w:hAnsi="Times New Roman" w:cs="Times New Roman"/>
          <w:sz w:val="24"/>
          <w:szCs w:val="24"/>
          <w:lang w:val="sr-Cyrl-RS"/>
        </w:rPr>
        <w:t>тизацији.</w:t>
      </w:r>
    </w:p>
    <w:p w:rsidR="00B61690" w:rsidRDefault="00B61690" w:rsidP="00B616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61690" w:rsidRDefault="00B61690" w:rsidP="00B61690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Сали </w:t>
      </w:r>
      <w:r>
        <w:rPr>
          <w:rFonts w:ascii="Times New Roman" w:hAnsi="Times New Roman" w:cs="Times New Roman"/>
          <w:sz w:val="24"/>
          <w:szCs w:val="24"/>
        </w:rPr>
        <w:t xml:space="preserve">II, </w:t>
      </w:r>
      <w:r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                    </w:t>
      </w:r>
    </w:p>
    <w:p w:rsidR="00B61690" w:rsidRDefault="00B61690" w:rsidP="00B6169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     </w:t>
      </w:r>
      <w:r w:rsidR="00AE01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B61690" w:rsidRDefault="00B61690" w:rsidP="00B6169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Александар Мартиновић</w:t>
      </w:r>
    </w:p>
    <w:p w:rsidR="00B61690" w:rsidRDefault="00B61690" w:rsidP="00B61690">
      <w:pPr>
        <w:pStyle w:val="NoSpacing"/>
        <w:ind w:left="1080"/>
        <w:jc w:val="right"/>
        <w:rPr>
          <w:sz w:val="24"/>
          <w:szCs w:val="24"/>
          <w:lang w:val="sr-Cyrl-CS"/>
        </w:rPr>
      </w:pPr>
    </w:p>
    <w:p w:rsidR="00B61690" w:rsidRDefault="00B61690" w:rsidP="00B61690">
      <w:pPr>
        <w:rPr>
          <w:sz w:val="24"/>
          <w:szCs w:val="24"/>
        </w:rPr>
      </w:pP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690"/>
    <w:rsid w:val="00497589"/>
    <w:rsid w:val="00605649"/>
    <w:rsid w:val="008159E7"/>
    <w:rsid w:val="008C303A"/>
    <w:rsid w:val="00AE013A"/>
    <w:rsid w:val="00B61690"/>
    <w:rsid w:val="00C31FCF"/>
    <w:rsid w:val="00F16066"/>
    <w:rsid w:val="00F6060E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9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690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690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1690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2014-05-10T11:53:00Z</dcterms:created>
  <dcterms:modified xsi:type="dcterms:W3CDTF">2014-05-10T11:53:00Z</dcterms:modified>
</cp:coreProperties>
</file>